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2D" w:rsidRDefault="00B1130A" w:rsidP="00A96C2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A96C2D" w:rsidRDefault="00B1130A" w:rsidP="00A96C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96C2D" w:rsidRDefault="00B1130A" w:rsidP="00A96C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A96C2D" w:rsidRDefault="00B1130A" w:rsidP="00A96C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A96C2D" w:rsidRDefault="00A96C2D" w:rsidP="00A96C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B1130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06-2/18</w:t>
      </w:r>
      <w:r w:rsidR="00AA5CCE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A96C2D" w:rsidRDefault="00A96C2D" w:rsidP="00A96C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B1130A">
        <w:rPr>
          <w:rFonts w:ascii="Times New Roman" w:hAnsi="Times New Roman" w:cs="Times New Roman"/>
          <w:sz w:val="24"/>
          <w:szCs w:val="24"/>
          <w:lang w:val="sr-Cyrl-RS"/>
        </w:rPr>
        <w:t>april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B1130A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96C2D" w:rsidRDefault="00B1130A" w:rsidP="00A96C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96C2D" w:rsidRDefault="00A96C2D" w:rsidP="00A96C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6C2D" w:rsidRDefault="00A96C2D" w:rsidP="00A96C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6C2D" w:rsidRDefault="00B1130A" w:rsidP="00A96C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A96C2D" w:rsidRDefault="00A96C2D" w:rsidP="00A96C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96C2D" w:rsidRDefault="00A96C2D" w:rsidP="00A96C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6C2D" w:rsidRDefault="00B1130A" w:rsidP="00A96C2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96C2D" w:rsidRDefault="00A96C2D" w:rsidP="00A96C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96C2D" w:rsidRDefault="00A96C2D" w:rsidP="00A96C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6C2D" w:rsidRDefault="00A96C2D" w:rsidP="00A96C2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018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1130A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130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130A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130A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1130A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130A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130A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A96C2D" w:rsidRDefault="00B1130A" w:rsidP="00A96C2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A96C2D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AA5CCE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APRIL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A5CC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A5CCE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A96C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A96C2D" w:rsidRDefault="00A96C2D" w:rsidP="00A96C2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6C2D" w:rsidRDefault="00A96C2D" w:rsidP="00A96C2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6C2D" w:rsidRDefault="00B1130A" w:rsidP="00A96C2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A96C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A96C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A96C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A96C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A96C2D" w:rsidRDefault="00A96C2D" w:rsidP="00A96C2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96C2D" w:rsidRDefault="00B1130A" w:rsidP="00A96C2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A96C2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A96C2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A96C2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A96C2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A96C2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A96C2D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A96C2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A96C2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A96C2D">
        <w:rPr>
          <w:rFonts w:ascii="Times New Roman" w:hAnsi="Times New Roman"/>
          <w:szCs w:val="24"/>
          <w:lang w:val="ru-RU"/>
        </w:rPr>
        <w:t>:</w:t>
      </w:r>
    </w:p>
    <w:p w:rsidR="00A96C2D" w:rsidRDefault="00A96C2D" w:rsidP="00A96C2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A96C2D" w:rsidRPr="00A96C2D" w:rsidRDefault="00A96C2D" w:rsidP="00A96C2D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A96C2D" w:rsidRDefault="00A96C2D" w:rsidP="00A96C2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bCs/>
          <w:szCs w:val="24"/>
          <w:lang w:val="sr-Cyrl-C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 w:rsidR="00B1130A">
        <w:rPr>
          <w:rFonts w:eastAsia="Times New Roman" w:cs="Times New Roman"/>
          <w:bCs/>
          <w:szCs w:val="24"/>
          <w:lang w:val="sr-Cyrl-CS"/>
        </w:rPr>
        <w:t>Razmatranje</w:t>
      </w:r>
      <w:r>
        <w:rPr>
          <w:rFonts w:eastAsia="Times New Roman" w:cs="Times New Roman"/>
          <w:bCs/>
          <w:szCs w:val="24"/>
          <w:lang w:val="sr-Cyrl-CS"/>
        </w:rPr>
        <w:t xml:space="preserve"> </w:t>
      </w:r>
      <w:r w:rsidR="00B1130A">
        <w:rPr>
          <w:rFonts w:eastAsia="Times New Roman" w:cs="Times New Roman"/>
          <w:bCs/>
          <w:szCs w:val="24"/>
          <w:lang w:val="sr-Cyrl-RS"/>
        </w:rPr>
        <w:t>amandmana</w:t>
      </w:r>
      <w:r>
        <w:rPr>
          <w:rFonts w:eastAsia="Times New Roman" w:cs="Times New Roman"/>
          <w:bCs/>
          <w:szCs w:val="24"/>
          <w:lang w:val="sr-Cyrl-RS"/>
        </w:rPr>
        <w:t xml:space="preserve"> </w:t>
      </w:r>
      <w:r w:rsidR="00B1130A">
        <w:rPr>
          <w:rFonts w:eastAsia="Times New Roman" w:cs="Times New Roman"/>
          <w:bCs/>
          <w:szCs w:val="24"/>
          <w:lang w:val="sr-Cyrl-RS"/>
        </w:rPr>
        <w:t>na</w:t>
      </w:r>
      <w:r>
        <w:rPr>
          <w:rFonts w:eastAsia="Times New Roman" w:cs="Times New Roman"/>
          <w:bCs/>
          <w:szCs w:val="24"/>
          <w:lang w:val="sr-Cyrl-RS"/>
        </w:rPr>
        <w:t xml:space="preserve"> </w:t>
      </w:r>
      <w:r w:rsidR="00B1130A">
        <w:rPr>
          <w:rFonts w:eastAsia="Times New Roman" w:cs="Times New Roman"/>
          <w:bCs/>
          <w:szCs w:val="24"/>
          <w:lang w:val="sr-Cyrl-CS"/>
        </w:rPr>
        <w:t>Predlog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1130A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1130A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1130A">
        <w:rPr>
          <w:rFonts w:eastAsia="Times New Roman" w:cs="Times New Roman"/>
          <w:color w:val="000000"/>
          <w:szCs w:val="24"/>
          <w:lang w:val="sr-Cyrl-RS"/>
        </w:rPr>
        <w:t>izmenama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1130A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1130A">
        <w:rPr>
          <w:rFonts w:eastAsia="Times New Roman" w:cs="Times New Roman"/>
          <w:color w:val="000000"/>
          <w:szCs w:val="24"/>
          <w:lang w:val="sr-Cyrl-RS"/>
        </w:rPr>
        <w:t>dopunama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1130A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1130A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1130A">
        <w:rPr>
          <w:rFonts w:eastAsia="Times New Roman" w:cs="Times New Roman"/>
          <w:color w:val="000000"/>
          <w:szCs w:val="24"/>
          <w:lang w:val="sr-Cyrl-RS"/>
        </w:rPr>
        <w:t>zapošljavanju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1130A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1130A">
        <w:rPr>
          <w:rFonts w:eastAsia="Times New Roman" w:cs="Times New Roman"/>
          <w:color w:val="000000"/>
          <w:szCs w:val="24"/>
          <w:lang w:val="sr-Cyrl-RS"/>
        </w:rPr>
        <w:t>osiguranju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1130A">
        <w:rPr>
          <w:rFonts w:eastAsia="Times New Roman" w:cs="Times New Roman"/>
          <w:color w:val="000000"/>
          <w:szCs w:val="24"/>
          <w:lang w:val="sr-Cyrl-RS"/>
        </w:rPr>
        <w:t>za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1130A">
        <w:rPr>
          <w:rFonts w:eastAsia="Times New Roman" w:cs="Times New Roman"/>
          <w:color w:val="000000"/>
          <w:szCs w:val="24"/>
          <w:lang w:val="sr-Cyrl-RS"/>
        </w:rPr>
        <w:t>slučaj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1130A">
        <w:rPr>
          <w:rFonts w:eastAsia="Times New Roman" w:cs="Times New Roman"/>
          <w:color w:val="000000"/>
          <w:szCs w:val="24"/>
          <w:lang w:val="sr-Cyrl-RS"/>
        </w:rPr>
        <w:t>nezaposlenosti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B1130A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1130A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1130A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1130A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A96C2D" w:rsidRDefault="006F670D" w:rsidP="006F670D">
      <w:pPr>
        <w:tabs>
          <w:tab w:val="left" w:pos="1800"/>
        </w:tabs>
        <w:spacing w:after="120"/>
        <w:ind w:firstLine="709"/>
        <w:jc w:val="both"/>
        <w:rPr>
          <w:rFonts w:cs="Times New Roman"/>
          <w:szCs w:val="24"/>
          <w:lang w:val="sr-Latn-RS"/>
        </w:rPr>
      </w:pPr>
      <w:r>
        <w:rPr>
          <w:rFonts w:eastAsia="Times New Roman" w:cs="Times New Roman"/>
          <w:color w:val="000000"/>
          <w:szCs w:val="24"/>
        </w:rPr>
        <w:t xml:space="preserve"> </w:t>
      </w:r>
      <w:r w:rsidR="00A96C2D">
        <w:rPr>
          <w:rFonts w:eastAsia="Times New Roman" w:cs="Times New Roman"/>
          <w:color w:val="000000"/>
          <w:szCs w:val="24"/>
        </w:rPr>
        <w:t xml:space="preserve"> </w:t>
      </w:r>
      <w:r w:rsidR="00A96C2D">
        <w:rPr>
          <w:rFonts w:eastAsia="Times New Roman" w:cs="Times New Roman"/>
          <w:color w:val="000000"/>
          <w:szCs w:val="24"/>
        </w:rPr>
        <w:tab/>
      </w:r>
      <w:r w:rsidR="00B1130A">
        <w:rPr>
          <w:rFonts w:cs="Times New Roman"/>
          <w:szCs w:val="24"/>
          <w:lang w:val="sr-Cyrl-CS"/>
        </w:rPr>
        <w:t>Sednica</w:t>
      </w:r>
      <w:r w:rsidR="00A96C2D">
        <w:rPr>
          <w:rFonts w:cs="Times New Roman"/>
          <w:szCs w:val="24"/>
          <w:lang w:val="sr-Cyrl-CS"/>
        </w:rPr>
        <w:t xml:space="preserve"> </w:t>
      </w:r>
      <w:r w:rsidR="00B1130A">
        <w:rPr>
          <w:rFonts w:cs="Times New Roman"/>
          <w:szCs w:val="24"/>
          <w:lang w:val="sr-Cyrl-CS"/>
        </w:rPr>
        <w:t>će</w:t>
      </w:r>
      <w:r w:rsidR="00A96C2D">
        <w:rPr>
          <w:rFonts w:cs="Times New Roman"/>
          <w:szCs w:val="24"/>
          <w:lang w:val="sr-Cyrl-CS"/>
        </w:rPr>
        <w:t xml:space="preserve"> </w:t>
      </w:r>
      <w:r w:rsidR="00B1130A">
        <w:rPr>
          <w:rFonts w:cs="Times New Roman"/>
          <w:szCs w:val="24"/>
          <w:lang w:val="sr-Cyrl-CS"/>
        </w:rPr>
        <w:t>se</w:t>
      </w:r>
      <w:r w:rsidR="00A96C2D">
        <w:rPr>
          <w:rFonts w:cs="Times New Roman"/>
          <w:szCs w:val="24"/>
          <w:lang w:val="sr-Cyrl-CS"/>
        </w:rPr>
        <w:t xml:space="preserve"> </w:t>
      </w:r>
      <w:r w:rsidR="00B1130A">
        <w:rPr>
          <w:rFonts w:cs="Times New Roman"/>
          <w:szCs w:val="24"/>
          <w:lang w:val="sr-Cyrl-CS"/>
        </w:rPr>
        <w:t>održati</w:t>
      </w:r>
      <w:r w:rsidR="00A96C2D">
        <w:rPr>
          <w:rFonts w:cs="Times New Roman"/>
          <w:szCs w:val="24"/>
          <w:lang w:val="sr-Cyrl-CS"/>
        </w:rPr>
        <w:t xml:space="preserve"> </w:t>
      </w:r>
      <w:r w:rsidR="00B1130A">
        <w:rPr>
          <w:rFonts w:cs="Times New Roman"/>
          <w:szCs w:val="24"/>
          <w:lang w:val="sr-Cyrl-CS"/>
        </w:rPr>
        <w:t>u</w:t>
      </w:r>
      <w:r w:rsidR="00A96C2D">
        <w:rPr>
          <w:rFonts w:cs="Times New Roman"/>
          <w:szCs w:val="24"/>
          <w:lang w:val="sr-Cyrl-CS"/>
        </w:rPr>
        <w:t xml:space="preserve"> </w:t>
      </w:r>
      <w:r w:rsidR="00B1130A">
        <w:rPr>
          <w:rFonts w:cs="Times New Roman"/>
          <w:szCs w:val="24"/>
          <w:lang w:val="sr-Cyrl-CS"/>
        </w:rPr>
        <w:t>zgradi</w:t>
      </w:r>
      <w:r w:rsidR="00A96C2D">
        <w:rPr>
          <w:rFonts w:cs="Times New Roman"/>
          <w:szCs w:val="24"/>
          <w:lang w:val="sr-Cyrl-CS"/>
        </w:rPr>
        <w:t xml:space="preserve"> </w:t>
      </w:r>
      <w:r w:rsidR="00B1130A">
        <w:rPr>
          <w:rFonts w:cs="Times New Roman"/>
          <w:szCs w:val="24"/>
          <w:lang w:val="sr-Cyrl-CS"/>
        </w:rPr>
        <w:t>Doma</w:t>
      </w:r>
      <w:r w:rsidR="00A96C2D">
        <w:rPr>
          <w:rFonts w:cs="Times New Roman"/>
          <w:szCs w:val="24"/>
          <w:lang w:val="sr-Cyrl-CS"/>
        </w:rPr>
        <w:t xml:space="preserve"> </w:t>
      </w:r>
      <w:r w:rsidR="00B1130A">
        <w:rPr>
          <w:rFonts w:cs="Times New Roman"/>
          <w:szCs w:val="24"/>
          <w:lang w:val="sr-Cyrl-CS"/>
        </w:rPr>
        <w:t>Narodne</w:t>
      </w:r>
      <w:r w:rsidR="00A96C2D">
        <w:rPr>
          <w:rFonts w:cs="Times New Roman"/>
          <w:szCs w:val="24"/>
          <w:lang w:val="sr-Cyrl-CS"/>
        </w:rPr>
        <w:t xml:space="preserve"> </w:t>
      </w:r>
      <w:r w:rsidR="00B1130A">
        <w:rPr>
          <w:rFonts w:cs="Times New Roman"/>
          <w:szCs w:val="24"/>
          <w:lang w:val="sr-Cyrl-CS"/>
        </w:rPr>
        <w:t>skupštine</w:t>
      </w:r>
      <w:r w:rsidR="00A96C2D">
        <w:rPr>
          <w:rFonts w:cs="Times New Roman"/>
          <w:szCs w:val="24"/>
          <w:lang w:val="sr-Cyrl-CS"/>
        </w:rPr>
        <w:t xml:space="preserve"> </w:t>
      </w:r>
      <w:r w:rsidR="00B1130A">
        <w:rPr>
          <w:rFonts w:cs="Times New Roman"/>
          <w:szCs w:val="24"/>
          <w:lang w:val="sr-Cyrl-CS"/>
        </w:rPr>
        <w:t>Republike</w:t>
      </w:r>
      <w:r w:rsidR="00A96C2D">
        <w:rPr>
          <w:rFonts w:cs="Times New Roman"/>
          <w:szCs w:val="24"/>
          <w:lang w:val="sr-Cyrl-CS"/>
        </w:rPr>
        <w:t xml:space="preserve"> </w:t>
      </w:r>
      <w:r w:rsidR="00B1130A">
        <w:rPr>
          <w:rFonts w:cs="Times New Roman"/>
          <w:szCs w:val="24"/>
          <w:lang w:val="sr-Cyrl-CS"/>
        </w:rPr>
        <w:t>Srbije</w:t>
      </w:r>
      <w:r w:rsidR="00A96C2D">
        <w:rPr>
          <w:rFonts w:cs="Times New Roman"/>
          <w:szCs w:val="24"/>
          <w:lang w:val="sr-Cyrl-CS"/>
        </w:rPr>
        <w:t xml:space="preserve">, </w:t>
      </w:r>
      <w:r w:rsidR="00B1130A">
        <w:rPr>
          <w:rFonts w:cs="Times New Roman"/>
          <w:szCs w:val="24"/>
          <w:lang w:val="sr-Cyrl-CS"/>
        </w:rPr>
        <w:t>Trg</w:t>
      </w:r>
      <w:r w:rsidR="00A96C2D">
        <w:rPr>
          <w:rFonts w:cs="Times New Roman"/>
          <w:szCs w:val="24"/>
          <w:lang w:val="sr-Cyrl-CS"/>
        </w:rPr>
        <w:t xml:space="preserve"> </w:t>
      </w:r>
      <w:r w:rsidR="00B1130A">
        <w:rPr>
          <w:rFonts w:cs="Times New Roman"/>
          <w:szCs w:val="24"/>
          <w:lang w:val="sr-Cyrl-CS"/>
        </w:rPr>
        <w:t>Nikole</w:t>
      </w:r>
      <w:r w:rsidR="00A96C2D">
        <w:rPr>
          <w:rFonts w:cs="Times New Roman"/>
          <w:szCs w:val="24"/>
          <w:lang w:val="sr-Cyrl-CS"/>
        </w:rPr>
        <w:t xml:space="preserve"> </w:t>
      </w:r>
      <w:r w:rsidR="00B1130A">
        <w:rPr>
          <w:rFonts w:cs="Times New Roman"/>
          <w:szCs w:val="24"/>
          <w:lang w:val="sr-Cyrl-CS"/>
        </w:rPr>
        <w:t>Pašića</w:t>
      </w:r>
      <w:r w:rsidR="00A96C2D">
        <w:rPr>
          <w:rFonts w:cs="Times New Roman"/>
          <w:szCs w:val="24"/>
          <w:lang w:val="sr-Cyrl-CS"/>
        </w:rPr>
        <w:t xml:space="preserve"> 13, </w:t>
      </w:r>
      <w:r w:rsidR="00B1130A">
        <w:rPr>
          <w:rFonts w:cs="Times New Roman"/>
          <w:szCs w:val="24"/>
          <w:lang w:val="sr-Cyrl-CS"/>
        </w:rPr>
        <w:t>u</w:t>
      </w:r>
      <w:r w:rsidR="00A96C2D">
        <w:rPr>
          <w:rFonts w:cs="Times New Roman"/>
          <w:szCs w:val="24"/>
          <w:lang w:val="sr-Cyrl-CS"/>
        </w:rPr>
        <w:t xml:space="preserve"> </w:t>
      </w:r>
      <w:r w:rsidR="00B1130A">
        <w:rPr>
          <w:rFonts w:cs="Times New Roman"/>
          <w:szCs w:val="24"/>
          <w:lang w:val="sr-Cyrl-RS"/>
        </w:rPr>
        <w:t>s</w:t>
      </w:r>
      <w:r w:rsidR="00B1130A">
        <w:rPr>
          <w:rFonts w:cs="Times New Roman"/>
          <w:szCs w:val="24"/>
          <w:lang w:val="sr-Cyrl-CS"/>
        </w:rPr>
        <w:t>ali</w:t>
      </w:r>
      <w:r w:rsidR="00A96C2D">
        <w:rPr>
          <w:rFonts w:cs="Times New Roman"/>
          <w:szCs w:val="24"/>
          <w:lang w:val="sr-Cyrl-CS"/>
        </w:rPr>
        <w:t xml:space="preserve"> </w:t>
      </w:r>
      <w:r w:rsidR="00A96C2D">
        <w:rPr>
          <w:rFonts w:cs="Times New Roman"/>
          <w:szCs w:val="24"/>
        </w:rPr>
        <w:t>I</w:t>
      </w:r>
      <w:r w:rsidR="00001811">
        <w:rPr>
          <w:rFonts w:cs="Times New Roman"/>
          <w:szCs w:val="24"/>
        </w:rPr>
        <w:t>I</w:t>
      </w:r>
      <w:r w:rsidR="00A96C2D">
        <w:rPr>
          <w:rFonts w:cs="Times New Roman"/>
          <w:szCs w:val="24"/>
          <w:lang w:val="sr-Latn-RS"/>
        </w:rPr>
        <w:t>.</w:t>
      </w:r>
    </w:p>
    <w:p w:rsidR="00A96C2D" w:rsidRDefault="00A96C2D" w:rsidP="00A96C2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6C2D" w:rsidRDefault="00A96C2D" w:rsidP="00A96C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130A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A96C2D" w:rsidRDefault="00A96C2D" w:rsidP="00A96C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96C2D" w:rsidRDefault="00B1130A" w:rsidP="00A96C2D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96C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A96C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A96C2D" w:rsidRDefault="00A96C2D" w:rsidP="00A96C2D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42A" w:rsidRDefault="00BF542A" w:rsidP="00B1130A">
      <w:r>
        <w:separator/>
      </w:r>
    </w:p>
  </w:endnote>
  <w:endnote w:type="continuationSeparator" w:id="0">
    <w:p w:rsidR="00BF542A" w:rsidRDefault="00BF542A" w:rsidP="00B1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30A" w:rsidRDefault="00B113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30A" w:rsidRDefault="00B113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30A" w:rsidRDefault="00B113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42A" w:rsidRDefault="00BF542A" w:rsidP="00B1130A">
      <w:r>
        <w:separator/>
      </w:r>
    </w:p>
  </w:footnote>
  <w:footnote w:type="continuationSeparator" w:id="0">
    <w:p w:rsidR="00BF542A" w:rsidRDefault="00BF542A" w:rsidP="00B11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30A" w:rsidRDefault="00B113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30A" w:rsidRDefault="00B113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30A" w:rsidRDefault="00B113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2D"/>
    <w:rsid w:val="00001811"/>
    <w:rsid w:val="003A18FC"/>
    <w:rsid w:val="00497589"/>
    <w:rsid w:val="006F670D"/>
    <w:rsid w:val="008159E7"/>
    <w:rsid w:val="00A96C2D"/>
    <w:rsid w:val="00AA5CCE"/>
    <w:rsid w:val="00B1130A"/>
    <w:rsid w:val="00BF542A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C2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96C2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B1130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30A"/>
  </w:style>
  <w:style w:type="paragraph" w:styleId="Footer">
    <w:name w:val="footer"/>
    <w:basedOn w:val="Normal"/>
    <w:link w:val="FooterChar"/>
    <w:uiPriority w:val="99"/>
    <w:unhideWhenUsed/>
    <w:rsid w:val="00B1130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C2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96C2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B1130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30A"/>
  </w:style>
  <w:style w:type="paragraph" w:styleId="Footer">
    <w:name w:val="footer"/>
    <w:basedOn w:val="Normal"/>
    <w:link w:val="FooterChar"/>
    <w:uiPriority w:val="99"/>
    <w:unhideWhenUsed/>
    <w:rsid w:val="00B1130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2015-05-08T09:45:00Z</dcterms:created>
  <dcterms:modified xsi:type="dcterms:W3CDTF">2015-05-08T09:45:00Z</dcterms:modified>
</cp:coreProperties>
</file>